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CF3BFA" w:rsidRPr="001663AA" w14:paraId="0D6FFEC3" w14:textId="77777777" w:rsidTr="00A366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6FFEC0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D6FFEC1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modułu (bloku przedmiotów): </w:t>
            </w:r>
            <w:r w:rsidRPr="001663AA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6FFEC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Kod modułu: </w:t>
            </w:r>
            <w:r w:rsidRPr="001663AA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1663AA" w14:paraId="0D6FFEC7" w14:textId="77777777" w:rsidTr="00A366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D6FFEC4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D6FFEC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przedmiotu: </w:t>
            </w:r>
            <w:r w:rsidR="00A366D7">
              <w:rPr>
                <w:b/>
                <w:sz w:val="22"/>
                <w:szCs w:val="22"/>
              </w:rPr>
              <w:t>R</w:t>
            </w:r>
            <w:r w:rsidR="00A366D7" w:rsidRPr="001663AA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6FFEC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przedmiotu:</w:t>
            </w:r>
            <w:r w:rsidRPr="001663AA"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 w:rsidRPr="001663AA" w14:paraId="0D6FFECA" w14:textId="77777777" w:rsidTr="001663AA">
        <w:trPr>
          <w:cantSplit/>
        </w:trPr>
        <w:tc>
          <w:tcPr>
            <w:tcW w:w="497" w:type="dxa"/>
            <w:vMerge/>
          </w:tcPr>
          <w:p w14:paraId="0D6FFEC8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D6FFEC9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663AA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1663AA" w14:paraId="0D6FFECD" w14:textId="77777777" w:rsidTr="001663AA">
        <w:trPr>
          <w:cantSplit/>
        </w:trPr>
        <w:tc>
          <w:tcPr>
            <w:tcW w:w="497" w:type="dxa"/>
            <w:vMerge/>
          </w:tcPr>
          <w:p w14:paraId="0D6FFECB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D6FFECC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kierunku: </w:t>
            </w:r>
            <w:r w:rsidRPr="001663AA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1663AA" w14:paraId="0D6FFED2" w14:textId="77777777" w:rsidTr="00A366D7">
        <w:trPr>
          <w:cantSplit/>
        </w:trPr>
        <w:tc>
          <w:tcPr>
            <w:tcW w:w="497" w:type="dxa"/>
            <w:vMerge/>
          </w:tcPr>
          <w:p w14:paraId="0D6FFECE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6FFECF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Forma studiów: </w:t>
            </w:r>
            <w:r w:rsidRPr="001663A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D6FFED0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Profil kształcenia: </w:t>
            </w:r>
            <w:r w:rsidRPr="001663A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D6FFED1" w14:textId="77777777" w:rsidR="00CF3BFA" w:rsidRPr="001663AA" w:rsidRDefault="00092B31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CF3BFA" w:rsidRPr="001663AA" w14:paraId="0D6FFEDA" w14:textId="77777777" w:rsidTr="00A366D7">
        <w:trPr>
          <w:cantSplit/>
        </w:trPr>
        <w:tc>
          <w:tcPr>
            <w:tcW w:w="497" w:type="dxa"/>
            <w:vMerge/>
          </w:tcPr>
          <w:p w14:paraId="0D6FFED3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6FFED4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Rok / semestr:  </w:t>
            </w:r>
          </w:p>
          <w:p w14:paraId="0D6FFED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674" w:type="dxa"/>
            <w:gridSpan w:val="3"/>
          </w:tcPr>
          <w:p w14:paraId="0D6FFED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Status przedmiotu /modułu:</w:t>
            </w:r>
          </w:p>
          <w:p w14:paraId="0D6FFED7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0D6FFED8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Język przedmiotu / modułu:</w:t>
            </w:r>
          </w:p>
          <w:p w14:paraId="0D6FFED9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1663AA" w14:paraId="0D6FFEE3" w14:textId="77777777" w:rsidTr="00A366D7">
        <w:trPr>
          <w:cantSplit/>
        </w:trPr>
        <w:tc>
          <w:tcPr>
            <w:tcW w:w="497" w:type="dxa"/>
            <w:vMerge/>
          </w:tcPr>
          <w:p w14:paraId="0D6FFEDB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6FFEDC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D6FFEDD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D6FFEDE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6FFEDF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D6FFEE0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D6FFEE1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D6FFEE2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inne </w:t>
            </w:r>
            <w:r w:rsidRPr="001663AA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1663AA" w14:paraId="0D6FFEEC" w14:textId="77777777" w:rsidTr="00A366D7">
        <w:trPr>
          <w:cantSplit/>
        </w:trPr>
        <w:tc>
          <w:tcPr>
            <w:tcW w:w="497" w:type="dxa"/>
            <w:vMerge/>
          </w:tcPr>
          <w:p w14:paraId="0D6FFEE4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6FFEE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6FFEE6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D6FFEE7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0D6FFEE8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6FFEE9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D6FFEEA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D6FFEEB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0D6FFEED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1663AA" w14:paraId="0D6FFEF0" w14:textId="77777777" w:rsidTr="001663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D6FFEE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D6FFEEF" w14:textId="77777777" w:rsidR="00CF3BFA" w:rsidRPr="001663A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dr inż. Artur Laszuk</w:t>
            </w:r>
          </w:p>
        </w:tc>
      </w:tr>
      <w:tr w:rsidR="00CF3BFA" w:rsidRPr="001663AA" w14:paraId="0D6FFEF3" w14:textId="77777777" w:rsidTr="001663AA">
        <w:tc>
          <w:tcPr>
            <w:tcW w:w="2988" w:type="dxa"/>
            <w:vAlign w:val="center"/>
          </w:tcPr>
          <w:p w14:paraId="0D6FFEF1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D6FFEF2" w14:textId="77777777" w:rsidR="00CF3BFA" w:rsidRPr="001663A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dr inż. Artur Laszuk</w:t>
            </w:r>
            <w:r w:rsidR="00092B31" w:rsidRPr="001663AA">
              <w:rPr>
                <w:sz w:val="22"/>
                <w:szCs w:val="22"/>
              </w:rPr>
              <w:t>; d</w:t>
            </w:r>
            <w:r w:rsidR="00175D8D" w:rsidRPr="001663AA">
              <w:rPr>
                <w:sz w:val="22"/>
                <w:szCs w:val="22"/>
              </w:rPr>
              <w:t>r</w:t>
            </w:r>
            <w:r w:rsidR="000C40C9" w:rsidRPr="001663AA">
              <w:rPr>
                <w:sz w:val="22"/>
                <w:szCs w:val="22"/>
              </w:rPr>
              <w:t xml:space="preserve"> Katarzyna Olszewska; d</w:t>
            </w:r>
            <w:r w:rsidR="0092312C" w:rsidRPr="001663AA">
              <w:rPr>
                <w:sz w:val="22"/>
                <w:szCs w:val="22"/>
              </w:rPr>
              <w:t>r Marta Aniśkowicz</w:t>
            </w:r>
          </w:p>
        </w:tc>
      </w:tr>
      <w:tr w:rsidR="00CF3BFA" w:rsidRPr="001663AA" w14:paraId="0D6FFEF6" w14:textId="77777777" w:rsidTr="001663AA">
        <w:tc>
          <w:tcPr>
            <w:tcW w:w="2988" w:type="dxa"/>
            <w:vAlign w:val="center"/>
          </w:tcPr>
          <w:p w14:paraId="0D6FFEF4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D6FFEF5" w14:textId="77777777" w:rsidR="00CF3BFA" w:rsidRPr="001663AA" w:rsidRDefault="00D9588F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Zapoznanie </w:t>
            </w:r>
            <w:r w:rsidR="0024641D" w:rsidRPr="001663AA">
              <w:rPr>
                <w:sz w:val="22"/>
                <w:szCs w:val="22"/>
              </w:rPr>
              <w:t>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 w:rsidRPr="001663AA" w14:paraId="0D6FFEF9" w14:textId="77777777" w:rsidTr="001663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D6FFEF7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D6FFEF8" w14:textId="77777777" w:rsidR="00CF3BFA" w:rsidRPr="001663AA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Podstawy rachunkowości</w:t>
            </w:r>
          </w:p>
        </w:tc>
      </w:tr>
    </w:tbl>
    <w:p w14:paraId="0D6FFEFA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CF3BFA" w:rsidRPr="001663AA" w14:paraId="0D6FFEFC" w14:textId="77777777" w:rsidTr="001663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D6FFEFB" w14:textId="77777777"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1663AA" w14:paraId="0D6FFF01" w14:textId="77777777" w:rsidTr="001663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6FFEFD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6FFEF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EFF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14:paraId="0D6FFF00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CF3BFA" w:rsidRPr="001663AA" w14:paraId="0D6FFF05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0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03" w14:textId="77777777"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Zna </w:t>
            </w:r>
            <w:r w:rsidR="0024641D" w:rsidRPr="001663AA">
              <w:rPr>
                <w:sz w:val="22"/>
                <w:szCs w:val="22"/>
              </w:rPr>
              <w:t>źród</w:t>
            </w:r>
            <w:r w:rsidR="00B9393E" w:rsidRPr="001663AA">
              <w:rPr>
                <w:sz w:val="22"/>
                <w:szCs w:val="22"/>
              </w:rPr>
              <w:t>ł</w:t>
            </w:r>
            <w:r w:rsidRPr="001663AA">
              <w:rPr>
                <w:sz w:val="22"/>
                <w:szCs w:val="22"/>
              </w:rPr>
              <w:t>a</w:t>
            </w:r>
            <w:r w:rsidR="0024641D" w:rsidRPr="001663AA">
              <w:rPr>
                <w:sz w:val="22"/>
                <w:szCs w:val="22"/>
              </w:rPr>
              <w:t xml:space="preserve"> prawa i informacji dla rachunkowości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04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K1P_W08</w:t>
            </w:r>
          </w:p>
        </w:tc>
      </w:tr>
      <w:tr w:rsidR="00CF3BFA" w:rsidRPr="001663AA" w14:paraId="0D6FFF09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0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07" w14:textId="77777777"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Ma wiedzę w zakresie </w:t>
            </w:r>
            <w:r w:rsidR="00B9393E" w:rsidRPr="001663AA">
              <w:rPr>
                <w:sz w:val="22"/>
                <w:szCs w:val="22"/>
              </w:rPr>
              <w:t>zasad i mechanizmów</w:t>
            </w:r>
            <w:r w:rsidR="0024641D" w:rsidRPr="001663AA">
              <w:rPr>
                <w:sz w:val="22"/>
                <w:szCs w:val="22"/>
              </w:rPr>
              <w:t xml:space="preserve"> funkcjonowania rachunkowości w </w:t>
            </w:r>
            <w:r w:rsidR="00B9393E" w:rsidRPr="001663AA">
              <w:rPr>
                <w:sz w:val="22"/>
                <w:szCs w:val="22"/>
              </w:rPr>
              <w:t>przedsiębiorstwie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08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K1P_W11</w:t>
            </w:r>
          </w:p>
        </w:tc>
      </w:tr>
      <w:tr w:rsidR="00CF3BFA" w:rsidRPr="001663AA" w14:paraId="0D6FFF0E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0A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0B" w14:textId="77777777"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Potrafi </w:t>
            </w:r>
            <w:r w:rsidR="00B9393E" w:rsidRPr="001663AA">
              <w:rPr>
                <w:sz w:val="22"/>
                <w:szCs w:val="22"/>
              </w:rPr>
              <w:t>stosować</w:t>
            </w:r>
            <w:r w:rsidR="0024641D" w:rsidRPr="001663AA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0C" w14:textId="77777777" w:rsidR="00092B31" w:rsidRPr="001663AA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K1P_W11</w:t>
            </w:r>
          </w:p>
          <w:p w14:paraId="0D6FFF0D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K1P_U10</w:t>
            </w:r>
          </w:p>
        </w:tc>
      </w:tr>
      <w:tr w:rsidR="00CF3BFA" w:rsidRPr="001663AA" w14:paraId="0D6FFF12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0F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10" w14:textId="77777777"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Analizuje i ewidencjonuje</w:t>
            </w:r>
            <w:r w:rsidR="00B9393E" w:rsidRPr="001663AA">
              <w:rPr>
                <w:sz w:val="22"/>
                <w:szCs w:val="22"/>
              </w:rPr>
              <w:t xml:space="preserve"> operacje gospodarcze z obszaru zaawansowanej rachunkowości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11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K1P_U0</w:t>
            </w:r>
            <w:r w:rsidR="00092B31" w:rsidRPr="001663AA">
              <w:rPr>
                <w:sz w:val="22"/>
                <w:szCs w:val="22"/>
              </w:rPr>
              <w:t>8</w:t>
            </w:r>
          </w:p>
        </w:tc>
      </w:tr>
      <w:tr w:rsidR="00CF3BFA" w:rsidRPr="001663AA" w14:paraId="0D6FFF16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13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092B31" w:rsidRPr="001663AA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14" w14:textId="77777777" w:rsidR="00CF3BFA" w:rsidRPr="001663AA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1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K1P_K02</w:t>
            </w:r>
          </w:p>
        </w:tc>
      </w:tr>
      <w:tr w:rsidR="00CF3BFA" w:rsidRPr="001663AA" w14:paraId="0D6FFF1A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FFF17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092B31" w:rsidRPr="001663AA">
              <w:rPr>
                <w:sz w:val="22"/>
                <w:szCs w:val="22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FFF18" w14:textId="77777777" w:rsidR="00CF3BFA" w:rsidRPr="001663AA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FFF19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K1P_K05</w:t>
            </w:r>
          </w:p>
        </w:tc>
      </w:tr>
    </w:tbl>
    <w:p w14:paraId="0D6FFF1B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1663AA" w14:paraId="0D6FFF1D" w14:textId="77777777" w:rsidTr="001663AA">
        <w:tc>
          <w:tcPr>
            <w:tcW w:w="10740" w:type="dxa"/>
            <w:vAlign w:val="center"/>
          </w:tcPr>
          <w:p w14:paraId="0D6FFF1C" w14:textId="77777777"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1663AA" w14:paraId="0D6FFF1F" w14:textId="77777777" w:rsidTr="001663AA">
        <w:tc>
          <w:tcPr>
            <w:tcW w:w="10740" w:type="dxa"/>
            <w:shd w:val="pct10" w:color="auto" w:fill="FFFFFF"/>
          </w:tcPr>
          <w:p w14:paraId="0D6FFF1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</w:tr>
      <w:tr w:rsidR="00CF3BFA" w:rsidRPr="001663AA" w14:paraId="0D6FFF21" w14:textId="77777777" w:rsidTr="001663AA">
        <w:tc>
          <w:tcPr>
            <w:tcW w:w="10740" w:type="dxa"/>
          </w:tcPr>
          <w:p w14:paraId="0D6FFF20" w14:textId="77777777" w:rsidR="00CF3BFA" w:rsidRPr="001663AA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1663AA">
              <w:rPr>
                <w:sz w:val="22"/>
                <w:szCs w:val="22"/>
              </w:rPr>
              <w:t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Inwentaryzacja; Klasyfikacja i wycena kapitałów; Istota rozliczeń międzyokresowych kosztów i przychodów; Wynik finansowy i jego podział; Istota i znaczenie sporządzania jednostkowych i skonsolidowanych sprawozdań finansowych – obowiązki sprawozdawcze przedsiębiorstwa.</w:t>
            </w:r>
          </w:p>
        </w:tc>
      </w:tr>
      <w:tr w:rsidR="00CF3BFA" w:rsidRPr="001663AA" w14:paraId="0D6FFF23" w14:textId="77777777" w:rsidTr="001663AA">
        <w:tc>
          <w:tcPr>
            <w:tcW w:w="10740" w:type="dxa"/>
            <w:shd w:val="pct10" w:color="auto" w:fill="FFFFFF"/>
          </w:tcPr>
          <w:p w14:paraId="0D6FFF22" w14:textId="77777777" w:rsidR="00CF3BFA" w:rsidRPr="001663AA" w:rsidRDefault="0024641D" w:rsidP="00092B31">
            <w:pPr>
              <w:spacing w:after="0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</w:tr>
      <w:tr w:rsidR="00CF3BFA" w:rsidRPr="001663AA" w14:paraId="0D6FFF25" w14:textId="77777777" w:rsidTr="001663AA">
        <w:tc>
          <w:tcPr>
            <w:tcW w:w="10740" w:type="dxa"/>
          </w:tcPr>
          <w:p w14:paraId="0D6FFF24" w14:textId="77777777" w:rsidR="00CF3BFA" w:rsidRPr="001663AA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Ewidencja środków pieniężnych i kredytów bankowych, rozrachunków, wartości niematerialnych i prawnych, rzeczowych aktywów trwałych, inwestycji długoterminowych oraz krótkoterminowych aktywów finansowych, zapasów, rozliczeń międzyokresowych przychodów i kosztów, kapitałów. Ewidencja, ustalanie i rozliczanie wyniku finansowego;</w:t>
            </w:r>
          </w:p>
        </w:tc>
      </w:tr>
    </w:tbl>
    <w:p w14:paraId="0D6FFF26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1663AA" w14:paraId="0D6FFF2B" w14:textId="77777777" w:rsidTr="001663AA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D6FFF27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6FFF28" w14:textId="77777777" w:rsidR="00092B31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Gmińska R., Jaworski J., </w:t>
            </w:r>
            <w:r w:rsidRPr="001663AA">
              <w:rPr>
                <w:i/>
                <w:sz w:val="22"/>
                <w:szCs w:val="22"/>
              </w:rPr>
              <w:t>Wstęp do rachunkowości przedsię</w:t>
            </w:r>
            <w:r w:rsidR="00A366D7">
              <w:rPr>
                <w:i/>
                <w:sz w:val="22"/>
                <w:szCs w:val="22"/>
              </w:rPr>
              <w:t>b</w:t>
            </w:r>
            <w:r w:rsidRPr="001663AA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r w:rsidRPr="001663AA">
              <w:rPr>
                <w:sz w:val="22"/>
                <w:szCs w:val="22"/>
              </w:rPr>
              <w:t>CeDeWu Warszawa 2020.</w:t>
            </w:r>
          </w:p>
          <w:p w14:paraId="0D6FFF29" w14:textId="77777777" w:rsidR="00092B31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Winiarska K., </w:t>
            </w:r>
            <w:r w:rsidRPr="001663AA">
              <w:rPr>
                <w:i/>
                <w:sz w:val="22"/>
                <w:szCs w:val="22"/>
              </w:rPr>
              <w:t>Podstawy rachunkowości</w:t>
            </w:r>
            <w:r w:rsidRPr="001663AA">
              <w:rPr>
                <w:sz w:val="22"/>
                <w:szCs w:val="22"/>
              </w:rPr>
              <w:t>, Warszawa 2010.</w:t>
            </w:r>
          </w:p>
          <w:p w14:paraId="0D6FFF2A" w14:textId="77777777" w:rsidR="00CF3BFA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Jaworski J., Wstęp do rachunkowości przedsiębiorstw, CeDeWu, Warszawa 2009</w:t>
            </w:r>
          </w:p>
        </w:tc>
      </w:tr>
      <w:tr w:rsidR="00CF3BFA" w:rsidRPr="001663AA" w14:paraId="0D6FFF2F" w14:textId="77777777" w:rsidTr="001663AA">
        <w:tc>
          <w:tcPr>
            <w:tcW w:w="2376" w:type="dxa"/>
          </w:tcPr>
          <w:p w14:paraId="0D6FFF2C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0D6FFF2D" w14:textId="77777777" w:rsidR="00CF3BFA" w:rsidRPr="001663A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1. Gierusz B., Podręcznik samodzielnej nauki księgowania, Gdańsk 2007.</w:t>
            </w:r>
          </w:p>
          <w:p w14:paraId="0D6FFF2E" w14:textId="77777777" w:rsidR="00CF3BFA" w:rsidRPr="001663A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1663AA" w14:paraId="0D6FFF32" w14:textId="77777777" w:rsidTr="001663AA">
        <w:tc>
          <w:tcPr>
            <w:tcW w:w="2376" w:type="dxa"/>
          </w:tcPr>
          <w:p w14:paraId="0D6FFF30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  <w:r w:rsidR="001663AA" w:rsidRPr="001663A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0D6FFF31" w14:textId="77777777" w:rsidR="00CF3BFA" w:rsidRPr="001663AA" w:rsidRDefault="0024641D" w:rsidP="00092B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 z wykorzystaniem prezentacji multimedialnej. Ćwiczenia:</w:t>
            </w:r>
            <w:r w:rsidR="000C40C9" w:rsidRPr="001663AA">
              <w:rPr>
                <w:sz w:val="22"/>
                <w:szCs w:val="22"/>
              </w:rPr>
              <w:t xml:space="preserve"> ewidencja na kontach teowych</w:t>
            </w:r>
            <w:r w:rsidRPr="001663AA">
              <w:rPr>
                <w:sz w:val="22"/>
                <w:szCs w:val="22"/>
              </w:rPr>
              <w:t>.</w:t>
            </w:r>
          </w:p>
        </w:tc>
      </w:tr>
      <w:tr w:rsidR="001663AA" w:rsidRPr="001663AA" w14:paraId="0D6FFF36" w14:textId="77777777" w:rsidTr="001663AA">
        <w:tc>
          <w:tcPr>
            <w:tcW w:w="2376" w:type="dxa"/>
          </w:tcPr>
          <w:p w14:paraId="0D6FFF33" w14:textId="77777777"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D6FFF34" w14:textId="77777777"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14:paraId="0D6FFF35" w14:textId="77777777" w:rsidR="001663AA" w:rsidRPr="001663AA" w:rsidRDefault="00CB4904" w:rsidP="00026D4C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0D6FFF37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1663AA" w14:paraId="0D6FFF3A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6FFF38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6FFF39" w14:textId="77777777"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1663AA" w14:paraId="0D6FFF3D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6FFF3B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D6FFF3C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01, 02, 0</w:t>
            </w:r>
            <w:r w:rsidR="001663AA" w:rsidRPr="001663AA">
              <w:rPr>
                <w:sz w:val="22"/>
                <w:szCs w:val="22"/>
              </w:rPr>
              <w:t>5</w:t>
            </w:r>
          </w:p>
        </w:tc>
      </w:tr>
      <w:tr w:rsidR="00CF3BFA" w:rsidRPr="001663AA" w14:paraId="0D6FFF40" w14:textId="77777777" w:rsidTr="001663AA">
        <w:tc>
          <w:tcPr>
            <w:tcW w:w="8208" w:type="dxa"/>
            <w:gridSpan w:val="2"/>
          </w:tcPr>
          <w:p w14:paraId="0D6FFF3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D6FFF3F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03, 04, 0</w:t>
            </w:r>
            <w:r w:rsidR="001663AA" w:rsidRPr="001663AA">
              <w:rPr>
                <w:sz w:val="22"/>
                <w:szCs w:val="22"/>
              </w:rPr>
              <w:t>6</w:t>
            </w:r>
          </w:p>
        </w:tc>
      </w:tr>
      <w:tr w:rsidR="00CF3BFA" w:rsidRPr="001663AA" w14:paraId="0D6FFF43" w14:textId="77777777" w:rsidTr="001663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D6FFF41" w14:textId="77777777"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D6FFF4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1663AA">
              <w:rPr>
                <w:sz w:val="22"/>
                <w:szCs w:val="22"/>
              </w:rPr>
              <w:t>Ćwiczenia: zaliczenie pisemne</w:t>
            </w:r>
            <w:r w:rsidRPr="001663AA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0D6FFF44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559"/>
        <w:gridCol w:w="1843"/>
        <w:gridCol w:w="2268"/>
      </w:tblGrid>
      <w:tr w:rsidR="00CF3BFA" w:rsidRPr="001663AA" w14:paraId="0D6FFF48" w14:textId="77777777" w:rsidTr="001663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6FFF45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14:paraId="0D6FFF46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NAKŁAD PRACY STUDENTA</w:t>
            </w:r>
          </w:p>
          <w:p w14:paraId="0D6FFF47" w14:textId="77777777" w:rsidR="00CF3BFA" w:rsidRPr="001663A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 w:rsidRPr="001663AA" w14:paraId="0D6FFF4C" w14:textId="77777777" w:rsidTr="001663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D6FFF49" w14:textId="77777777" w:rsidR="00CF3BFA" w:rsidRPr="001663A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6FFF4A" w14:textId="77777777"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63A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D6FFF4B" w14:textId="77777777"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663A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663AA" w:rsidRPr="001663AA" w14:paraId="0D6FFF51" w14:textId="77777777" w:rsidTr="001663AA">
        <w:trPr>
          <w:trHeight w:val="262"/>
        </w:trPr>
        <w:tc>
          <w:tcPr>
            <w:tcW w:w="5070" w:type="dxa"/>
            <w:vMerge/>
            <w:vAlign w:val="center"/>
          </w:tcPr>
          <w:p w14:paraId="0D6FFF4D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D6FFF4E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63A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0D6FFF4F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663A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0D6FFF50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1663AA" w:rsidRPr="001663AA" w14:paraId="0D6FFF56" w14:textId="77777777" w:rsidTr="001663AA">
        <w:trPr>
          <w:trHeight w:val="262"/>
        </w:trPr>
        <w:tc>
          <w:tcPr>
            <w:tcW w:w="5070" w:type="dxa"/>
          </w:tcPr>
          <w:p w14:paraId="0D6FFF52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0D6FFF53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0D6FFF54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6FFF55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5B" w14:textId="77777777" w:rsidTr="001663AA">
        <w:trPr>
          <w:trHeight w:val="262"/>
        </w:trPr>
        <w:tc>
          <w:tcPr>
            <w:tcW w:w="5070" w:type="dxa"/>
          </w:tcPr>
          <w:p w14:paraId="0D6FFF57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0D6FFF58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0D6FFF59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6FFF5A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60" w14:textId="77777777" w:rsidTr="001663AA">
        <w:trPr>
          <w:trHeight w:val="262"/>
        </w:trPr>
        <w:tc>
          <w:tcPr>
            <w:tcW w:w="5070" w:type="dxa"/>
          </w:tcPr>
          <w:p w14:paraId="0D6FFF5C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D6FFF5D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0D6FFF5E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0D6FFF5F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65" w14:textId="77777777" w:rsidTr="001663AA">
        <w:trPr>
          <w:trHeight w:val="262"/>
        </w:trPr>
        <w:tc>
          <w:tcPr>
            <w:tcW w:w="5070" w:type="dxa"/>
          </w:tcPr>
          <w:p w14:paraId="0D6FFF61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0D6FFF62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0D6FFF63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0D6FFF64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6A" w14:textId="77777777" w:rsidTr="001663AA">
        <w:trPr>
          <w:trHeight w:val="262"/>
        </w:trPr>
        <w:tc>
          <w:tcPr>
            <w:tcW w:w="5070" w:type="dxa"/>
          </w:tcPr>
          <w:p w14:paraId="0D6FFF66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projektu / eseju / itp.</w:t>
            </w:r>
            <w:r w:rsidRPr="001663A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D6FFF67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D6FFF68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6FFF69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6F" w14:textId="77777777" w:rsidTr="001663AA">
        <w:trPr>
          <w:trHeight w:val="262"/>
        </w:trPr>
        <w:tc>
          <w:tcPr>
            <w:tcW w:w="5070" w:type="dxa"/>
          </w:tcPr>
          <w:p w14:paraId="0D6FFF6B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D6FFF6C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0D6FFF6D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0D6FFF6E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74" w14:textId="77777777" w:rsidTr="001663AA">
        <w:trPr>
          <w:trHeight w:val="262"/>
        </w:trPr>
        <w:tc>
          <w:tcPr>
            <w:tcW w:w="5070" w:type="dxa"/>
          </w:tcPr>
          <w:p w14:paraId="0D6FFF70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0D6FFF71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D6FFF72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6FFF73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79" w14:textId="77777777" w:rsidTr="001663AA">
        <w:trPr>
          <w:trHeight w:val="262"/>
        </w:trPr>
        <w:tc>
          <w:tcPr>
            <w:tcW w:w="5070" w:type="dxa"/>
          </w:tcPr>
          <w:p w14:paraId="0D6FFF75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0D6FFF76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D6FFF77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6FFF78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7E" w14:textId="77777777" w:rsidTr="001663AA">
        <w:trPr>
          <w:trHeight w:val="262"/>
        </w:trPr>
        <w:tc>
          <w:tcPr>
            <w:tcW w:w="5070" w:type="dxa"/>
          </w:tcPr>
          <w:p w14:paraId="0D6FFF7A" w14:textId="77777777" w:rsidR="001663AA" w:rsidRPr="001663AA" w:rsidRDefault="001663AA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D6FFF7B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14:paraId="0D6FFF7C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vAlign w:val="center"/>
          </w:tcPr>
          <w:p w14:paraId="0D6FFF7D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0D6FFF81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0D6FFF7F" w14:textId="77777777" w:rsidR="001663AA" w:rsidRPr="001663AA" w:rsidRDefault="001663AA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6FFF80" w14:textId="77777777" w:rsidR="001663AA" w:rsidRPr="001663AA" w:rsidRDefault="001663AA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5</w:t>
            </w:r>
          </w:p>
        </w:tc>
      </w:tr>
      <w:tr w:rsidR="001663AA" w:rsidRPr="001663AA" w14:paraId="0D6FFF87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0D6FFF85" w14:textId="77777777"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6FFF86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</w:t>
            </w:r>
          </w:p>
        </w:tc>
      </w:tr>
      <w:tr w:rsidR="001663AA" w:rsidRPr="001663AA" w14:paraId="0D6FFF8A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0D6FFF88" w14:textId="77777777"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6FFF89" w14:textId="301392E9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</w:p>
        </w:tc>
      </w:tr>
      <w:tr w:rsidR="001663AA" w:rsidRPr="001663AA" w14:paraId="0D6FFF8D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0D6FFF8B" w14:textId="77777777" w:rsidR="001663AA" w:rsidRPr="001663AA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6FFF8C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2,4</w:t>
            </w:r>
          </w:p>
        </w:tc>
      </w:tr>
    </w:tbl>
    <w:p w14:paraId="0D6FFF8E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1663AA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580326">
    <w:abstractNumId w:val="0"/>
  </w:num>
  <w:num w:numId="2" w16cid:durableId="1629778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7BD4"/>
    <w:rsid w:val="00092B31"/>
    <w:rsid w:val="000C40C9"/>
    <w:rsid w:val="000C760A"/>
    <w:rsid w:val="00145D2F"/>
    <w:rsid w:val="001576BD"/>
    <w:rsid w:val="001663AA"/>
    <w:rsid w:val="00175D8D"/>
    <w:rsid w:val="00183B8B"/>
    <w:rsid w:val="002114E0"/>
    <w:rsid w:val="0024641D"/>
    <w:rsid w:val="002475F4"/>
    <w:rsid w:val="002A3C07"/>
    <w:rsid w:val="00325E3C"/>
    <w:rsid w:val="00335D56"/>
    <w:rsid w:val="003F2BBF"/>
    <w:rsid w:val="00410D8C"/>
    <w:rsid w:val="00416716"/>
    <w:rsid w:val="004474A9"/>
    <w:rsid w:val="004D3AE7"/>
    <w:rsid w:val="004F4F5B"/>
    <w:rsid w:val="0050790E"/>
    <w:rsid w:val="005A5B46"/>
    <w:rsid w:val="00622034"/>
    <w:rsid w:val="006712DE"/>
    <w:rsid w:val="00801B19"/>
    <w:rsid w:val="008020D5"/>
    <w:rsid w:val="008322AC"/>
    <w:rsid w:val="00865722"/>
    <w:rsid w:val="008A0657"/>
    <w:rsid w:val="008B224B"/>
    <w:rsid w:val="008C358C"/>
    <w:rsid w:val="008C4B8F"/>
    <w:rsid w:val="009074ED"/>
    <w:rsid w:val="0092312C"/>
    <w:rsid w:val="009E7B8A"/>
    <w:rsid w:val="009F5760"/>
    <w:rsid w:val="00A0703A"/>
    <w:rsid w:val="00A366D7"/>
    <w:rsid w:val="00B70EC5"/>
    <w:rsid w:val="00B9393E"/>
    <w:rsid w:val="00C42985"/>
    <w:rsid w:val="00C60C15"/>
    <w:rsid w:val="00C83126"/>
    <w:rsid w:val="00CB4904"/>
    <w:rsid w:val="00CF3BFA"/>
    <w:rsid w:val="00D240F4"/>
    <w:rsid w:val="00D466D8"/>
    <w:rsid w:val="00D9588F"/>
    <w:rsid w:val="00E32F86"/>
    <w:rsid w:val="00E40B0C"/>
    <w:rsid w:val="00E45FE0"/>
    <w:rsid w:val="00E47D99"/>
    <w:rsid w:val="00E6292B"/>
    <w:rsid w:val="00EA2C4A"/>
    <w:rsid w:val="00EE2410"/>
    <w:rsid w:val="00EF2167"/>
    <w:rsid w:val="00F14AB6"/>
    <w:rsid w:val="00F22F4E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FEC0"/>
  <w15:docId w15:val="{B2A68893-9703-48E2-AD80-412731A7F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rsid w:val="00092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2024-09-21T15:54:00Z</dcterms:created>
  <dcterms:modified xsi:type="dcterms:W3CDTF">2024-09-21T15:55:00Z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